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14ABA" w14:textId="77777777" w:rsidR="001A4BFB" w:rsidRPr="009B0D58" w:rsidRDefault="001A4BFB" w:rsidP="001A4BFB">
      <w:pPr>
        <w:tabs>
          <w:tab w:val="left" w:pos="6237"/>
        </w:tabs>
        <w:spacing w:before="10" w:after="0" w:line="240" w:lineRule="auto"/>
        <w:rPr>
          <w:rFonts w:ascii="Arial" w:eastAsia="Times New Roman" w:hAnsi="Arial" w:cs="Arial"/>
        </w:rPr>
      </w:pPr>
      <w:r w:rsidRPr="00AC39A6">
        <w:rPr>
          <w:rFonts w:ascii="Arial" w:eastAsia="Times New Roman" w:hAnsi="Arial" w:cs="Arial"/>
          <w:b/>
          <w:sz w:val="28"/>
          <w:szCs w:val="28"/>
        </w:rPr>
        <w:t>Candidates Guide for Completion of the Application Form</w:t>
      </w:r>
    </w:p>
    <w:p w14:paraId="0C0CAE38" w14:textId="77777777" w:rsidR="001A4BFB" w:rsidRPr="008A1E62" w:rsidRDefault="001A4BFB" w:rsidP="001A4BFB">
      <w:pPr>
        <w:spacing w:after="0" w:line="240" w:lineRule="auto"/>
        <w:rPr>
          <w:rFonts w:ascii="Arial" w:eastAsia="Times New Roman" w:hAnsi="Arial" w:cs="Arial"/>
        </w:rPr>
      </w:pPr>
      <w:r w:rsidRPr="008A1E62">
        <w:rPr>
          <w:rFonts w:ascii="Arial" w:eastAsia="Times New Roman" w:hAnsi="Arial" w:cs="Arial"/>
        </w:rPr>
        <w:t>Please read the following before completing your application form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A4BFB" w:rsidRPr="008A1E62" w14:paraId="39D7E9DF" w14:textId="77777777" w:rsidTr="006F6E83">
        <w:tc>
          <w:tcPr>
            <w:tcW w:w="9747" w:type="dxa"/>
            <w:shd w:val="clear" w:color="auto" w:fill="auto"/>
          </w:tcPr>
          <w:p w14:paraId="5D845C5B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  <w:b/>
              </w:rPr>
              <w:t>General</w:t>
            </w:r>
          </w:p>
        </w:tc>
      </w:tr>
      <w:tr w:rsidR="001A4BFB" w:rsidRPr="008A1E62" w14:paraId="487EBEE0" w14:textId="77777777" w:rsidTr="006F6E83">
        <w:tc>
          <w:tcPr>
            <w:tcW w:w="9747" w:type="dxa"/>
            <w:shd w:val="clear" w:color="auto" w:fill="auto"/>
          </w:tcPr>
          <w:p w14:paraId="2B33EF8C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Your application will be assessed against the criteria listed on the person specification.</w:t>
            </w:r>
          </w:p>
          <w:p w14:paraId="0279980B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  <w:w w:val="99"/>
              </w:rPr>
              <w:t xml:space="preserve">We do not accept CVs as part of your application; you must complete the application </w:t>
            </w:r>
            <w:proofErr w:type="gramStart"/>
            <w:r w:rsidRPr="008A1E62">
              <w:rPr>
                <w:rFonts w:ascii="Arial" w:hAnsi="Arial"/>
                <w:w w:val="99"/>
              </w:rPr>
              <w:t>form</w:t>
            </w:r>
            <w:proofErr w:type="gramEnd"/>
            <w:r w:rsidRPr="008A1E62">
              <w:rPr>
                <w:rFonts w:ascii="Arial" w:hAnsi="Arial"/>
                <w:w w:val="97"/>
              </w:rPr>
              <w:t xml:space="preserve"> </w:t>
            </w:r>
          </w:p>
          <w:p w14:paraId="0DCA8ABB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  <w:w w:val="97"/>
              </w:rPr>
              <w:t>An invitation for interview is based on the information provided in the application form so make sure all sections are completed clearly and as fully as possible.</w:t>
            </w:r>
          </w:p>
          <w:p w14:paraId="2E38EC46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</w:rPr>
              <w:t xml:space="preserve">Make sure your application relates to the person specification where </w:t>
            </w:r>
            <w:proofErr w:type="gramStart"/>
            <w:r w:rsidRPr="008A1E62">
              <w:rPr>
                <w:rFonts w:ascii="Arial" w:hAnsi="Arial"/>
              </w:rPr>
              <w:t>provided</w:t>
            </w:r>
            <w:proofErr w:type="gramEnd"/>
          </w:p>
          <w:p w14:paraId="58CCF6B8" w14:textId="77777777" w:rsidR="001A4BFB" w:rsidRPr="00E84535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  <w:w w:val="96"/>
              </w:rPr>
              <w:t xml:space="preserve">If you run out of </w:t>
            </w:r>
            <w:proofErr w:type="gramStart"/>
            <w:r w:rsidRPr="008A1E62">
              <w:rPr>
                <w:rFonts w:ascii="Arial" w:hAnsi="Arial"/>
                <w:w w:val="96"/>
              </w:rPr>
              <w:t>space</w:t>
            </w:r>
            <w:proofErr w:type="gramEnd"/>
            <w:r w:rsidRPr="008A1E62">
              <w:rPr>
                <w:rFonts w:ascii="Arial" w:hAnsi="Arial"/>
                <w:w w:val="96"/>
              </w:rPr>
              <w:t xml:space="preserve"> you may use additional pages unless stipulated elsewhere. </w:t>
            </w:r>
            <w:r w:rsidRPr="00E84535">
              <w:rPr>
                <w:rFonts w:ascii="Arial" w:hAnsi="Arial"/>
                <w:w w:val="96"/>
              </w:rPr>
              <w:t xml:space="preserve">Do not </w:t>
            </w:r>
            <w:proofErr w:type="spellStart"/>
            <w:r w:rsidRPr="00E84535">
              <w:rPr>
                <w:rFonts w:ascii="Arial" w:hAnsi="Arial"/>
                <w:w w:val="96"/>
              </w:rPr>
              <w:t>personalise</w:t>
            </w:r>
            <w:proofErr w:type="spellEnd"/>
            <w:r w:rsidRPr="00E84535">
              <w:rPr>
                <w:rFonts w:ascii="Arial" w:hAnsi="Arial"/>
                <w:w w:val="96"/>
              </w:rPr>
              <w:t xml:space="preserve"> any supplementary sheets </w:t>
            </w:r>
            <w:proofErr w:type="gramStart"/>
            <w:r w:rsidRPr="00E84535">
              <w:rPr>
                <w:rFonts w:ascii="Arial" w:hAnsi="Arial"/>
                <w:w w:val="96"/>
              </w:rPr>
              <w:t>i.e.</w:t>
            </w:r>
            <w:proofErr w:type="gramEnd"/>
            <w:r w:rsidRPr="00E84535">
              <w:rPr>
                <w:rFonts w:ascii="Arial" w:hAnsi="Arial"/>
                <w:w w:val="96"/>
              </w:rPr>
              <w:t xml:space="preserve"> name</w:t>
            </w:r>
          </w:p>
          <w:p w14:paraId="4A21E103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</w:rPr>
              <w:t>Make sure your application form is returned by the closing date.</w:t>
            </w:r>
          </w:p>
          <w:p w14:paraId="10C206B6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8A1E62">
              <w:rPr>
                <w:rFonts w:ascii="Arial" w:hAnsi="Arial"/>
              </w:rPr>
              <w:t xml:space="preserve">If you have not heard from the school within 30 </w:t>
            </w:r>
            <w:proofErr w:type="gramStart"/>
            <w:r w:rsidRPr="008A1E62">
              <w:rPr>
                <w:rFonts w:ascii="Arial" w:hAnsi="Arial"/>
              </w:rPr>
              <w:t>days</w:t>
            </w:r>
            <w:proofErr w:type="gramEnd"/>
            <w:r w:rsidRPr="008A1E62">
              <w:rPr>
                <w:rFonts w:ascii="Arial" w:hAnsi="Arial"/>
              </w:rPr>
              <w:t xml:space="preserve"> you should presume you have been unsuccessful for the position.</w:t>
            </w:r>
          </w:p>
          <w:p w14:paraId="7E8826B1" w14:textId="77777777" w:rsidR="001A4BFB" w:rsidRPr="008A1E62" w:rsidRDefault="001A4BFB" w:rsidP="001A4BFB">
            <w:pPr>
              <w:pStyle w:val="NoSpacing"/>
              <w:numPr>
                <w:ilvl w:val="0"/>
                <w:numId w:val="1"/>
              </w:numPr>
            </w:pPr>
            <w:r w:rsidRPr="008A1E62">
              <w:rPr>
                <w:rFonts w:ascii="Arial" w:hAnsi="Arial"/>
              </w:rPr>
              <w:t xml:space="preserve">Keep a copy of your application; it will be useful to refer to for preparation if you are called for </w:t>
            </w:r>
            <w:r w:rsidRPr="008A1E62">
              <w:rPr>
                <w:rFonts w:ascii="Arial" w:hAnsi="Arial"/>
                <w:spacing w:val="-2"/>
                <w:w w:val="102"/>
              </w:rPr>
              <w:t>interview.</w:t>
            </w:r>
          </w:p>
          <w:p w14:paraId="48414571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8A1E62">
              <w:rPr>
                <w:rFonts w:ascii="Arial" w:eastAsia="Times New Roman" w:hAnsi="Arial" w:cs="Arial"/>
                <w:color w:val="000000"/>
              </w:rPr>
              <w:t xml:space="preserve">If you have a disability that prevents you from completing the application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</w:rPr>
              <w:t>form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</w:rPr>
              <w:t xml:space="preserve"> please contact the school in the first instance.</w:t>
            </w:r>
          </w:p>
          <w:p w14:paraId="0B11E4AF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Current legislation means that you will be required to provide documentary evidence </w:t>
            </w:r>
            <w:r>
              <w:rPr>
                <w:rFonts w:ascii="Arial" w:eastAsia="Times New Roman" w:hAnsi="Arial" w:cs="Arial"/>
                <w:color w:val="000000"/>
                <w:w w:val="94"/>
              </w:rPr>
              <w:t xml:space="preserve">for example </w:t>
            </w: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National Insurance Number; showing that you are entitled to work in the United Kingdom. If you are short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listed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you will be asked to provide this at your interview.</w:t>
            </w:r>
          </w:p>
        </w:tc>
      </w:tr>
    </w:tbl>
    <w:p w14:paraId="416D8525" w14:textId="77777777" w:rsidR="001A4BFB" w:rsidRPr="00274D00" w:rsidRDefault="001A4BFB" w:rsidP="001A4BFB">
      <w:pPr>
        <w:shd w:val="clear" w:color="auto" w:fill="FFFFFF"/>
        <w:tabs>
          <w:tab w:val="left" w:pos="6237"/>
        </w:tabs>
        <w:spacing w:before="10" w:after="0" w:line="240" w:lineRule="auto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A4BFB" w:rsidRPr="00274D00" w14:paraId="218B12FA" w14:textId="77777777" w:rsidTr="006F6E83">
        <w:tc>
          <w:tcPr>
            <w:tcW w:w="9747" w:type="dxa"/>
            <w:shd w:val="clear" w:color="auto" w:fill="auto"/>
          </w:tcPr>
          <w:p w14:paraId="2199BA41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  <w:b/>
              </w:rPr>
              <w:t>Education/Education Courses</w:t>
            </w:r>
          </w:p>
        </w:tc>
      </w:tr>
      <w:tr w:rsidR="001A4BFB" w:rsidRPr="00274D00" w14:paraId="04A54F94" w14:textId="77777777" w:rsidTr="006F6E83">
        <w:tc>
          <w:tcPr>
            <w:tcW w:w="9747" w:type="dxa"/>
            <w:shd w:val="clear" w:color="auto" w:fill="auto"/>
          </w:tcPr>
          <w:p w14:paraId="6F63BF9C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In providing this detail applicants must be prepared to produce evidence of qualifications that are essential to the post. </w:t>
            </w:r>
          </w:p>
          <w:p w14:paraId="60BAA5C0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Do not attach certificates to the application form as evidence will be requested if you are successful.</w:t>
            </w:r>
          </w:p>
          <w:p w14:paraId="7375AE1C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Any Education courses that are listed should be relevant to the position.</w:t>
            </w:r>
          </w:p>
        </w:tc>
      </w:tr>
    </w:tbl>
    <w:p w14:paraId="54EA875A" w14:textId="77777777" w:rsidR="001A4BFB" w:rsidRPr="00274D00" w:rsidRDefault="001A4BFB" w:rsidP="001A4BFB">
      <w:pPr>
        <w:shd w:val="clear" w:color="auto" w:fill="FFFFFF"/>
        <w:tabs>
          <w:tab w:val="left" w:pos="6237"/>
        </w:tabs>
        <w:spacing w:before="10" w:after="0" w:line="240" w:lineRule="auto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1A4BFB" w:rsidRPr="00274D00" w14:paraId="6A67925B" w14:textId="77777777" w:rsidTr="006F6E83">
        <w:tc>
          <w:tcPr>
            <w:tcW w:w="9747" w:type="dxa"/>
            <w:shd w:val="clear" w:color="auto" w:fill="auto"/>
          </w:tcPr>
          <w:p w14:paraId="44577670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  <w:b/>
              </w:rPr>
              <w:t>Employment History/Gaps in Employment</w:t>
            </w:r>
          </w:p>
        </w:tc>
      </w:tr>
      <w:tr w:rsidR="001A4BFB" w:rsidRPr="00274D00" w14:paraId="1AD3C67F" w14:textId="77777777" w:rsidTr="006F6E83">
        <w:tc>
          <w:tcPr>
            <w:tcW w:w="9747" w:type="dxa"/>
            <w:shd w:val="clear" w:color="auto" w:fill="auto"/>
          </w:tcPr>
          <w:p w14:paraId="2266ADF0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Please state in </w:t>
            </w:r>
            <w:r w:rsidRPr="008A1E62">
              <w:rPr>
                <w:rFonts w:ascii="Arial" w:eastAsia="Times New Roman" w:hAnsi="Arial" w:cs="Arial"/>
                <w:color w:val="000000"/>
                <w:w w:val="94"/>
                <w:u w:val="single"/>
              </w:rPr>
              <w:t>chronological order</w:t>
            </w: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all of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your previous jobs/teaching positions the dates, the name of the school/employer and if a teacher provide the size, type and age range taught, post and salary details and the name of your current or last employer/school. </w:t>
            </w:r>
          </w:p>
          <w:p w14:paraId="582B93D9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Arial" w:eastAsia="Times New Roman" w:hAnsi="Arial" w:cs="Arial"/>
              </w:rPr>
            </w:pPr>
            <w:r w:rsidRPr="008A1E62">
              <w:rPr>
                <w:rFonts w:ascii="Arial" w:eastAsia="Times New Roman" w:hAnsi="Arial" w:cs="Arial"/>
              </w:rPr>
              <w:t>You must provide the details of any gaps in your employment history to satisfy safeguarding requirements</w:t>
            </w:r>
          </w:p>
        </w:tc>
      </w:tr>
    </w:tbl>
    <w:p w14:paraId="4972C7BC" w14:textId="77777777" w:rsidR="001A4BFB" w:rsidRPr="00274D00" w:rsidRDefault="001A4BFB" w:rsidP="001A4BFB">
      <w:pPr>
        <w:shd w:val="clear" w:color="auto" w:fill="FFFFFF"/>
        <w:tabs>
          <w:tab w:val="left" w:pos="6237"/>
        </w:tabs>
        <w:spacing w:before="10" w:after="0" w:line="240" w:lineRule="auto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1A4BFB" w:rsidRPr="00274D00" w14:paraId="6FC9EA30" w14:textId="77777777" w:rsidTr="006F6E83">
        <w:trPr>
          <w:trHeight w:val="315"/>
        </w:trPr>
        <w:tc>
          <w:tcPr>
            <w:tcW w:w="9746" w:type="dxa"/>
            <w:shd w:val="clear" w:color="auto" w:fill="auto"/>
          </w:tcPr>
          <w:p w14:paraId="536549B8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  <w:b/>
              </w:rPr>
              <w:t>References</w:t>
            </w:r>
          </w:p>
        </w:tc>
      </w:tr>
      <w:tr w:rsidR="001A4BFB" w:rsidRPr="00274D00" w14:paraId="7442FB43" w14:textId="77777777" w:rsidTr="006F6E83">
        <w:trPr>
          <w:trHeight w:val="558"/>
        </w:trPr>
        <w:tc>
          <w:tcPr>
            <w:tcW w:w="9746" w:type="dxa"/>
            <w:shd w:val="clear" w:color="auto" w:fill="auto"/>
          </w:tcPr>
          <w:p w14:paraId="302A252E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Please complete this section fully and clearly. This is important contact information.</w:t>
            </w:r>
          </w:p>
          <w:p w14:paraId="5BE1255C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Referees must be able to produce information about your suitability for the post. References provided by relatives,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friends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or people with whom you live are not acceptable.</w:t>
            </w:r>
          </w:p>
          <w:p w14:paraId="6763177B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You will need to provide the names of </w:t>
            </w:r>
            <w:r w:rsidRPr="008A1E62">
              <w:rPr>
                <w:rFonts w:ascii="Arial" w:eastAsia="Times New Roman" w:hAnsi="Arial" w:cs="Arial"/>
                <w:b/>
                <w:color w:val="000000"/>
                <w:w w:val="94"/>
              </w:rPr>
              <w:t>two referees</w:t>
            </w: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. One referee must be your current or most recent employer. The second referee should be a previous employer or someone who can give information about you that is relevant to the job. If you are a school or college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leaver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please give the name of your Headteacher or tutor. </w:t>
            </w:r>
            <w:proofErr w:type="gramStart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Alternatively</w:t>
            </w:r>
            <w:proofErr w:type="gramEnd"/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 xml:space="preserve"> if you have had other part time work the person you worked for may be prepared to act as referee.</w:t>
            </w:r>
          </w:p>
          <w:p w14:paraId="5F88BA73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It is advisable to contact your referees at an early stage to let them know that you wish to give their name and ensure that they are willing to act as a referee.</w:t>
            </w:r>
          </w:p>
          <w:p w14:paraId="1B65B5C8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color w:val="000000"/>
                <w:w w:val="94"/>
              </w:rPr>
              <w:t>If you are short listed, contact will be made with the referees you supply on the application form. If, however, you prefer that we should not contact a referee prior to interview, please say so on the application form.</w:t>
            </w:r>
          </w:p>
          <w:p w14:paraId="27FB71A1" w14:textId="77777777" w:rsidR="001A4BFB" w:rsidRPr="008A1E62" w:rsidRDefault="001A4BFB" w:rsidP="006F6E83">
            <w:pPr>
              <w:tabs>
                <w:tab w:val="left" w:pos="6237"/>
              </w:tabs>
              <w:spacing w:before="10" w:after="0" w:line="240" w:lineRule="auto"/>
              <w:rPr>
                <w:rFonts w:ascii="Times New Roman" w:eastAsia="Times New Roman" w:hAnsi="Times New Roman" w:cs="Arial"/>
              </w:rPr>
            </w:pPr>
            <w:r w:rsidRPr="008A1E62">
              <w:rPr>
                <w:rFonts w:ascii="Arial" w:eastAsia="Times New Roman" w:hAnsi="Arial" w:cs="Arial"/>
              </w:rPr>
              <w:lastRenderedPageBreak/>
              <w:t>Please note that an offer of appointment is conditional upon receipt of a least two satisfactory references</w:t>
            </w:r>
            <w:r>
              <w:rPr>
                <w:rFonts w:ascii="Arial" w:eastAsia="Times New Roman" w:hAnsi="Arial" w:cs="Arial"/>
              </w:rPr>
              <w:t>.</w:t>
            </w:r>
            <w:r w:rsidRPr="008A1E62">
              <w:rPr>
                <w:rFonts w:ascii="Arial" w:eastAsia="Times New Roman" w:hAnsi="Arial" w:cs="Arial"/>
              </w:rPr>
              <w:t xml:space="preserve">                 </w:t>
            </w:r>
          </w:p>
        </w:tc>
      </w:tr>
      <w:tr w:rsidR="001A4BFB" w:rsidRPr="00274D00" w14:paraId="5C41B981" w14:textId="77777777" w:rsidTr="006F6E83">
        <w:trPr>
          <w:trHeight w:val="274"/>
        </w:trPr>
        <w:tc>
          <w:tcPr>
            <w:tcW w:w="9746" w:type="dxa"/>
            <w:shd w:val="clear" w:color="auto" w:fill="auto"/>
          </w:tcPr>
          <w:p w14:paraId="48AE2802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color w:val="000000"/>
                <w:w w:val="94"/>
              </w:rPr>
            </w:pPr>
            <w:r w:rsidRPr="008A1E62">
              <w:rPr>
                <w:rFonts w:ascii="Arial" w:eastAsia="Times New Roman" w:hAnsi="Arial" w:cs="Arial"/>
                <w:b/>
                <w:color w:val="000000"/>
                <w:w w:val="94"/>
              </w:rPr>
              <w:lastRenderedPageBreak/>
              <w:t>Declaration</w:t>
            </w:r>
          </w:p>
        </w:tc>
      </w:tr>
      <w:tr w:rsidR="001A4BFB" w:rsidRPr="00274D00" w14:paraId="598AFDF3" w14:textId="77777777" w:rsidTr="006F6E83">
        <w:trPr>
          <w:trHeight w:val="416"/>
        </w:trPr>
        <w:tc>
          <w:tcPr>
            <w:tcW w:w="9746" w:type="dxa"/>
            <w:shd w:val="clear" w:color="auto" w:fill="auto"/>
          </w:tcPr>
          <w:p w14:paraId="60766F77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</w:rPr>
            </w:pPr>
            <w:r w:rsidRPr="008A1E62">
              <w:rPr>
                <w:rFonts w:ascii="Arial" w:eastAsia="Times New Roman" w:hAnsi="Arial" w:cs="Arial"/>
              </w:rPr>
              <w:t xml:space="preserve">You must sign and date your application after completing all the </w:t>
            </w:r>
            <w:r>
              <w:rPr>
                <w:rFonts w:ascii="Arial" w:eastAsia="Times New Roman" w:hAnsi="Arial" w:cs="Arial"/>
              </w:rPr>
              <w:t xml:space="preserve">declaration </w:t>
            </w:r>
            <w:r w:rsidRPr="008A1E62">
              <w:rPr>
                <w:rFonts w:ascii="Arial" w:eastAsia="Times New Roman" w:hAnsi="Arial" w:cs="Arial"/>
              </w:rPr>
              <w:t>sections in full.</w:t>
            </w:r>
          </w:p>
          <w:p w14:paraId="3A9F0DC2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</w:rPr>
            </w:pPr>
            <w:r w:rsidRPr="008A1E62">
              <w:rPr>
                <w:rFonts w:ascii="Arial" w:eastAsia="Times New Roman" w:hAnsi="Arial" w:cs="Arial"/>
              </w:rPr>
              <w:t xml:space="preserve">We also need to know if you are related to anyone within the school, a member of the Trust, Governing Body or an employee or pupil. This is to ensure that you are neither disadvantaged nor favoured in your application. You must not canvass any </w:t>
            </w:r>
            <w:r w:rsidRPr="000F54CB">
              <w:rPr>
                <w:rFonts w:ascii="Arial" w:eastAsia="Times New Roman" w:hAnsi="Arial" w:cs="Arial"/>
              </w:rPr>
              <w:t>Trustee, Governor, or member of staff of this school</w:t>
            </w:r>
            <w:r w:rsidRPr="008A1E62">
              <w:rPr>
                <w:rFonts w:ascii="Arial" w:eastAsia="Times New Roman" w:hAnsi="Arial" w:cs="Arial"/>
              </w:rPr>
              <w:t xml:space="preserve"> to gain employment. This will disqualify your application.</w:t>
            </w:r>
          </w:p>
          <w:p w14:paraId="02DFAA0A" w14:textId="77777777" w:rsidR="001A4BFB" w:rsidRPr="008A1E62" w:rsidRDefault="001A4BFB" w:rsidP="006F6E83">
            <w:pPr>
              <w:spacing w:after="120" w:line="240" w:lineRule="auto"/>
              <w:jc w:val="both"/>
              <w:rPr>
                <w:rFonts w:ascii="Arial" w:eastAsia="Times New Roman" w:hAnsi="Arial" w:cs="Arial"/>
                <w:color w:val="000000"/>
                <w:w w:val="94"/>
              </w:rPr>
            </w:pPr>
          </w:p>
        </w:tc>
      </w:tr>
    </w:tbl>
    <w:p w14:paraId="443D3596" w14:textId="77777777" w:rsidR="001A4BFB" w:rsidRDefault="001A4BFB" w:rsidP="001A4BFB">
      <w:pPr>
        <w:pStyle w:val="BodyText"/>
        <w:ind w:right="-188"/>
        <w:jc w:val="left"/>
        <w:rPr>
          <w:rFonts w:cs="Arial"/>
          <w:i w:val="0"/>
          <w:szCs w:val="22"/>
          <w:u w:val="single"/>
        </w:rPr>
      </w:pPr>
    </w:p>
    <w:p w14:paraId="7B3D91F5" w14:textId="77777777" w:rsidR="001A4BFB" w:rsidRDefault="001A4BFB" w:rsidP="001A4BF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59B31CD" w14:textId="77777777" w:rsidR="00616C79" w:rsidRDefault="00616C79"/>
    <w:sectPr w:rsidR="00616C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A67AB"/>
    <w:multiLevelType w:val="hybridMultilevel"/>
    <w:tmpl w:val="8D86D44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FB"/>
    <w:rsid w:val="001A4BFB"/>
    <w:rsid w:val="0061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00DE"/>
  <w15:chartTrackingRefBased/>
  <w15:docId w15:val="{C37D982B-5146-4AF4-87DF-6DE3CE66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B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A4BFB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1A4BFB"/>
    <w:rPr>
      <w:rFonts w:ascii="Calibri" w:eastAsia="MS Mincho" w:hAnsi="Calibri" w:cs="Arial"/>
      <w:lang w:val="en-US" w:eastAsia="ja-JP"/>
    </w:rPr>
  </w:style>
  <w:style w:type="paragraph" w:styleId="BodyText">
    <w:name w:val="Body Text"/>
    <w:basedOn w:val="Normal"/>
    <w:link w:val="BodyTextChar"/>
    <w:rsid w:val="001A4BFB"/>
    <w:pPr>
      <w:spacing w:after="0" w:line="240" w:lineRule="auto"/>
      <w:jc w:val="both"/>
    </w:pPr>
    <w:rPr>
      <w:rFonts w:ascii="Arial" w:eastAsia="Times New Roman" w:hAnsi="Arial"/>
      <w:b/>
      <w:i/>
      <w:szCs w:val="20"/>
    </w:rPr>
  </w:style>
  <w:style w:type="character" w:customStyle="1" w:styleId="BodyTextChar">
    <w:name w:val="Body Text Char"/>
    <w:basedOn w:val="DefaultParagraphFont"/>
    <w:link w:val="BodyText"/>
    <w:rsid w:val="001A4BFB"/>
    <w:rPr>
      <w:rFonts w:ascii="Arial" w:eastAsia="Times New Roman" w:hAnsi="Arial" w:cs="Times New Roman"/>
      <w:b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B5EF9608A7084181BA5CEB65E09B58" ma:contentTypeVersion="10" ma:contentTypeDescription="Create a new document." ma:contentTypeScope="" ma:versionID="b0fc3a702f60725982fb9a507a4cc11c">
  <xsd:schema xmlns:xsd="http://www.w3.org/2001/XMLSchema" xmlns:xs="http://www.w3.org/2001/XMLSchema" xmlns:p="http://schemas.microsoft.com/office/2006/metadata/properties" xmlns:ns2="74ab2b70-2648-47f0-bae0-81d02459dcc4" targetNamespace="http://schemas.microsoft.com/office/2006/metadata/properties" ma:root="true" ma:fieldsID="7dc3063972fa1ed1a34f9360797eea9f" ns2:_="">
    <xsd:import namespace="74ab2b70-2648-47f0-bae0-81d02459d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b2b70-2648-47f0-bae0-81d02459dc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ab2b70-2648-47f0-bae0-81d02459dc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BF4ACB-6D27-435E-B5E3-880E9BACF4E0}"/>
</file>

<file path=customXml/itemProps2.xml><?xml version="1.0" encoding="utf-8"?>
<ds:datastoreItem xmlns:ds="http://schemas.openxmlformats.org/officeDocument/2006/customXml" ds:itemID="{CA990C2B-683B-4A6F-820B-D11CE830A2EA}"/>
</file>

<file path=customXml/itemProps3.xml><?xml version="1.0" encoding="utf-8"?>
<ds:datastoreItem xmlns:ds="http://schemas.openxmlformats.org/officeDocument/2006/customXml" ds:itemID="{346CDC97-B305-4C45-8C37-312F18AB43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Fuller, Jenny</dc:creator>
  <cp:keywords/>
  <dc:description/>
  <cp:lastModifiedBy>Fuller, Jenny</cp:lastModifiedBy>
  <cp:revision>1</cp:revision>
  <dcterms:created xsi:type="dcterms:W3CDTF">2021-05-10T13:59:00Z</dcterms:created>
  <dcterms:modified xsi:type="dcterms:W3CDTF">2021-05-10T14:03:00Z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0x0101004CB5EF9608A7084181BA5CEB65E09B58</vt:lpwstr>
  </property>
  <property fmtid="{D5CDD505-2E9C-101B-9397-08002B2CF9AE}" pid="3" name="Order">
    <vt:r8>4013800</vt:r8>
  </property>
  <property fmtid="{D5CDD505-2E9C-101B-9397-08002B2CF9AE}" pid="4" name="MediaServiceImageTags">
    <vt:lpwstr/>
  </property>
</Properties>
</file>